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CFE" w:rsidRPr="00F4405B" w:rsidRDefault="00D412C6" w:rsidP="000A5CFE">
      <w:pPr>
        <w:ind w:left="126" w:right="126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color w:val="0000FF"/>
        </w:rPr>
        <w:t>`</w:t>
      </w:r>
      <w:r w:rsidR="000A5CFE">
        <w:rPr>
          <w:rFonts w:ascii="Arial" w:hAnsi="Arial" w:cs="Arial"/>
          <w:b/>
          <w:color w:val="0000FF"/>
        </w:rPr>
        <w:t xml:space="preserve">  </w:t>
      </w:r>
      <w:r w:rsidR="000A5CFE" w:rsidRPr="00F4405B">
        <w:rPr>
          <w:rFonts w:ascii="Lucida Calligraphy" w:hAnsi="Lucida Calligraphy"/>
          <w:b/>
          <w:noProof/>
          <w:sz w:val="36"/>
          <w:szCs w:val="36"/>
        </w:rPr>
        <w:drawing>
          <wp:inline distT="0" distB="0" distL="0" distR="0" wp14:anchorId="272A5DED" wp14:editId="1F6212DC">
            <wp:extent cx="407670" cy="3479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CFE" w:rsidRPr="00D13FBF">
        <w:rPr>
          <w:rFonts w:ascii="Arial" w:hAnsi="Arial" w:cs="Arial"/>
          <w:b/>
        </w:rPr>
        <w:t xml:space="preserve">                                              </w:t>
      </w:r>
      <w:r w:rsidR="00D13FBF">
        <w:rPr>
          <w:rFonts w:ascii="Arial" w:hAnsi="Arial" w:cs="Arial"/>
          <w:b/>
        </w:rPr>
        <w:t xml:space="preserve">                    </w:t>
      </w:r>
      <w:r w:rsidR="000A5CFE" w:rsidRPr="00D13FBF">
        <w:rPr>
          <w:rFonts w:ascii="Arial" w:hAnsi="Arial" w:cs="Arial"/>
          <w:b/>
        </w:rPr>
        <w:tab/>
      </w:r>
      <w:r w:rsidR="000A5CFE" w:rsidRPr="00D13FBF">
        <w:rPr>
          <w:rFonts w:ascii="Arial" w:hAnsi="Arial" w:cs="Arial"/>
          <w:b/>
        </w:rPr>
        <w:tab/>
      </w:r>
      <w:r w:rsidR="000A5CFE" w:rsidRPr="00D13FBF">
        <w:rPr>
          <w:rFonts w:ascii="Arial" w:hAnsi="Arial" w:cs="Arial"/>
          <w:b/>
        </w:rPr>
        <w:tab/>
      </w:r>
      <w:r w:rsidR="000A5CFE" w:rsidRPr="00D13FBF">
        <w:rPr>
          <w:rFonts w:ascii="Arial" w:hAnsi="Arial" w:cs="Arial"/>
          <w:b/>
        </w:rPr>
        <w:tab/>
      </w:r>
      <w:r w:rsidR="000A5CFE" w:rsidRPr="00D13FBF">
        <w:rPr>
          <w:rFonts w:ascii="Arial" w:hAnsi="Arial" w:cs="Arial"/>
          <w:b/>
        </w:rPr>
        <w:tab/>
      </w:r>
      <w:r w:rsidR="000A5CFE" w:rsidRPr="00D13FBF">
        <w:rPr>
          <w:rFonts w:ascii="Arial" w:hAnsi="Arial" w:cs="Arial"/>
          <w:b/>
          <w:noProof/>
          <w:sz w:val="24"/>
          <w:szCs w:val="24"/>
        </w:rPr>
        <w:tab/>
      </w:r>
      <w:r w:rsidR="000A5CFE" w:rsidRPr="00D13FBF">
        <w:rPr>
          <w:rFonts w:ascii="Arial" w:hAnsi="Arial" w:cs="Arial"/>
          <w:b/>
          <w:noProof/>
          <w:sz w:val="24"/>
          <w:szCs w:val="24"/>
        </w:rPr>
        <w:tab/>
      </w:r>
      <w:r w:rsidR="000A5CFE" w:rsidRPr="00F4405B"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056F87F3" wp14:editId="22BF31BF">
            <wp:extent cx="367665" cy="397510"/>
            <wp:effectExtent l="0" t="0" r="0" b="2540"/>
            <wp:docPr id="1" name="Picture 1" descr="Duc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ck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CFE" w:rsidRPr="00D13FBF" w:rsidRDefault="000A5CFE" w:rsidP="000A5CFE">
      <w:pPr>
        <w:ind w:right="126"/>
        <w:jc w:val="center"/>
        <w:rPr>
          <w:rFonts w:ascii="Arial" w:hAnsi="Arial" w:cs="Arial"/>
          <w:b/>
          <w:sz w:val="24"/>
          <w:szCs w:val="24"/>
        </w:rPr>
      </w:pPr>
      <w:r w:rsidRPr="00D13FBF">
        <w:rPr>
          <w:rFonts w:ascii="Arial" w:hAnsi="Arial" w:cs="Arial"/>
          <w:b/>
          <w:sz w:val="24"/>
          <w:szCs w:val="24"/>
        </w:rPr>
        <w:t>Saline Lake Game and Fish Preserve Commission</w:t>
      </w:r>
    </w:p>
    <w:p w:rsidR="009A4DDD" w:rsidRPr="00D13FBF" w:rsidRDefault="009A4DDD" w:rsidP="009A4DDD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D13FBF">
        <w:rPr>
          <w:rFonts w:ascii="Arial" w:eastAsia="Times New Roman" w:hAnsi="Arial" w:cs="Arial"/>
          <w:b/>
          <w:bCs/>
          <w:i/>
          <w:iCs/>
          <w:sz w:val="24"/>
          <w:szCs w:val="24"/>
        </w:rPr>
        <w:t>P. O. Box 847, Winnfield, LA  71483</w:t>
      </w:r>
    </w:p>
    <w:p w:rsidR="009A4DDD" w:rsidRPr="00D13FBF" w:rsidRDefault="009A4DDD" w:rsidP="009A4DDD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D13FBF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Meeting Date:  </w:t>
      </w:r>
      <w:r w:rsidR="004C193F">
        <w:rPr>
          <w:rFonts w:ascii="Arial" w:eastAsia="Times New Roman" w:hAnsi="Arial" w:cs="Arial"/>
          <w:b/>
          <w:bCs/>
          <w:i/>
          <w:iCs/>
          <w:sz w:val="24"/>
          <w:szCs w:val="24"/>
        </w:rPr>
        <w:t>July</w:t>
      </w:r>
      <w:r w:rsidR="00852464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 w:rsidR="009B5B90">
        <w:rPr>
          <w:rFonts w:ascii="Arial" w:eastAsia="Times New Roman" w:hAnsi="Arial" w:cs="Arial"/>
          <w:b/>
          <w:bCs/>
          <w:i/>
          <w:iCs/>
          <w:sz w:val="24"/>
          <w:szCs w:val="24"/>
        </w:rPr>
        <w:t>6</w:t>
      </w:r>
      <w:r w:rsidRPr="00D13FBF">
        <w:rPr>
          <w:rFonts w:ascii="Arial" w:eastAsia="Times New Roman" w:hAnsi="Arial" w:cs="Arial"/>
          <w:b/>
          <w:bCs/>
          <w:i/>
          <w:iCs/>
          <w:sz w:val="24"/>
          <w:szCs w:val="24"/>
        </w:rPr>
        <w:t>, 201</w:t>
      </w:r>
      <w:r w:rsidR="00852464">
        <w:rPr>
          <w:rFonts w:ascii="Arial" w:eastAsia="Times New Roman" w:hAnsi="Arial" w:cs="Arial"/>
          <w:b/>
          <w:bCs/>
          <w:i/>
          <w:iCs/>
          <w:sz w:val="24"/>
          <w:szCs w:val="24"/>
        </w:rPr>
        <w:t>7</w:t>
      </w:r>
    </w:p>
    <w:p w:rsidR="005150C3" w:rsidRPr="00D13FBF" w:rsidRDefault="005150C3" w:rsidP="009A4DDD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D13FBF">
        <w:rPr>
          <w:rFonts w:ascii="Arial" w:eastAsia="Times New Roman" w:hAnsi="Arial" w:cs="Arial"/>
          <w:b/>
          <w:bCs/>
          <w:i/>
          <w:iCs/>
          <w:sz w:val="24"/>
          <w:szCs w:val="24"/>
        </w:rPr>
        <w:t>Time: 6:30 PM</w:t>
      </w:r>
    </w:p>
    <w:p w:rsidR="005150C3" w:rsidRPr="00D13FBF" w:rsidRDefault="005150C3" w:rsidP="009A4DDD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D13FBF">
        <w:rPr>
          <w:rFonts w:ascii="Arial" w:eastAsia="Times New Roman" w:hAnsi="Arial" w:cs="Arial"/>
          <w:b/>
          <w:bCs/>
          <w:i/>
          <w:iCs/>
          <w:sz w:val="24"/>
          <w:szCs w:val="24"/>
        </w:rPr>
        <w:t>Location:  W</w:t>
      </w:r>
      <w:r w:rsidR="005357CC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inn Parish Courthouse – </w:t>
      </w:r>
      <w:r w:rsidR="00A8426E">
        <w:rPr>
          <w:rFonts w:ascii="Arial" w:eastAsia="Times New Roman" w:hAnsi="Arial" w:cs="Arial"/>
          <w:b/>
          <w:bCs/>
          <w:i/>
          <w:iCs/>
          <w:sz w:val="24"/>
          <w:szCs w:val="24"/>
        </w:rPr>
        <w:t>Upstairs</w:t>
      </w:r>
      <w:r w:rsidRPr="00D13FBF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Police Jury Meeting Room</w:t>
      </w:r>
    </w:p>
    <w:p w:rsidR="009A4DDD" w:rsidRPr="00D13FBF" w:rsidRDefault="009A4DDD" w:rsidP="009A4DD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13FBF">
        <w:rPr>
          <w:rFonts w:ascii="Arial" w:eastAsia="Times New Roman" w:hAnsi="Arial" w:cs="Arial"/>
          <w:sz w:val="20"/>
          <w:szCs w:val="20"/>
        </w:rPr>
        <w:t>______________________________________________________________________</w:t>
      </w:r>
    </w:p>
    <w:p w:rsidR="009A4DDD" w:rsidRPr="00D13FBF" w:rsidRDefault="009A4DDD" w:rsidP="008B0418">
      <w:pPr>
        <w:keepNext/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Agenda:</w:t>
      </w:r>
    </w:p>
    <w:p w:rsidR="00864B56" w:rsidRPr="00D13FBF" w:rsidRDefault="00864B56" w:rsidP="008B0418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Call to Order</w:t>
      </w:r>
      <w:r w:rsidR="00674449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- J. Atherton</w:t>
      </w:r>
    </w:p>
    <w:p w:rsidR="00864B56" w:rsidRPr="00D13FBF" w:rsidRDefault="00864B56" w:rsidP="008B0418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Invocation and Pledge</w:t>
      </w:r>
      <w:r w:rsidR="006C35B5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– </w:t>
      </w:r>
      <w:r w:rsidR="00852464">
        <w:rPr>
          <w:rFonts w:ascii="Arial" w:eastAsia="Times New Roman" w:hAnsi="Arial" w:cs="Arial"/>
          <w:b/>
          <w:bCs/>
          <w:iCs/>
          <w:sz w:val="20"/>
          <w:szCs w:val="20"/>
        </w:rPr>
        <w:t>B. Dupree</w:t>
      </w:r>
      <w:r w:rsidR="00674449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/ J. Atherton</w:t>
      </w:r>
    </w:p>
    <w:p w:rsidR="00192244" w:rsidRPr="00D13FBF" w:rsidRDefault="009A4DDD" w:rsidP="007B6FFE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Adopt</w:t>
      </w:r>
      <w:r w:rsidR="00F8374D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</w:t>
      </w: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/ Amend Agenda</w:t>
      </w:r>
      <w:r w:rsidR="00674449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- J. Atherton</w:t>
      </w:r>
    </w:p>
    <w:p w:rsidR="00FD647F" w:rsidRPr="00D13FBF" w:rsidRDefault="00FD647F" w:rsidP="00FD647F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Sign In Sheet for Meeting</w:t>
      </w:r>
      <w:r w:rsidR="00674449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- J. Atherton</w:t>
      </w:r>
    </w:p>
    <w:p w:rsidR="009A4DDD" w:rsidRPr="00D13FBF" w:rsidRDefault="00FD647F" w:rsidP="00FD647F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Contact List Update – List of Volunteers to Call for Lake Information</w:t>
      </w:r>
      <w:r w:rsidR="00674449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- J. Atherton</w:t>
      </w:r>
    </w:p>
    <w:p w:rsidR="000A5CFE" w:rsidRPr="00D13FBF" w:rsidRDefault="000A5CFE" w:rsidP="008B0418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Introduction of Police Jury Members Present</w:t>
      </w:r>
      <w:r w:rsidR="00674449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– J. Atherton</w:t>
      </w:r>
    </w:p>
    <w:p w:rsidR="004B3E0B" w:rsidRDefault="000A5CFE" w:rsidP="004B3E0B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Introduction of Wildlife and Fisheries Representatives</w:t>
      </w:r>
      <w:r w:rsidR="00D95B6E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and Discussion o</w:t>
      </w:r>
      <w:r w:rsidR="00C50F0B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f</w:t>
      </w:r>
      <w:r w:rsidR="00D95B6E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Changes in WLF Personnel</w:t>
      </w:r>
      <w:r w:rsidR="00674449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– J. Atherton</w:t>
      </w:r>
    </w:p>
    <w:p w:rsidR="00656263" w:rsidRPr="00656263" w:rsidRDefault="009B5B90" w:rsidP="00656263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</w:rPr>
        <w:t>Adopt Last Meeting Minutes (</w:t>
      </w:r>
      <w:r w:rsidR="00B75CEE">
        <w:rPr>
          <w:rFonts w:ascii="Arial" w:eastAsia="Times New Roman" w:hAnsi="Arial" w:cs="Arial"/>
          <w:b/>
          <w:bCs/>
          <w:iCs/>
          <w:sz w:val="20"/>
          <w:szCs w:val="20"/>
        </w:rPr>
        <w:t>April</w:t>
      </w:r>
      <w:r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</w:t>
      </w:r>
      <w:r w:rsidR="00B75CEE">
        <w:rPr>
          <w:rFonts w:ascii="Arial" w:eastAsia="Times New Roman" w:hAnsi="Arial" w:cs="Arial"/>
          <w:b/>
          <w:bCs/>
          <w:iCs/>
          <w:sz w:val="20"/>
          <w:szCs w:val="20"/>
        </w:rPr>
        <w:t>6</w:t>
      </w:r>
      <w:r w:rsidR="007B6FFE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, 201</w:t>
      </w:r>
      <w:r>
        <w:rPr>
          <w:rFonts w:ascii="Arial" w:eastAsia="Times New Roman" w:hAnsi="Arial" w:cs="Arial"/>
          <w:b/>
          <w:bCs/>
          <w:iCs/>
          <w:sz w:val="20"/>
          <w:szCs w:val="20"/>
        </w:rPr>
        <w:t>7</w:t>
      </w:r>
      <w:r w:rsidR="007B6FFE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)</w:t>
      </w:r>
      <w:r w:rsidR="00B173DE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– Commission</w:t>
      </w:r>
    </w:p>
    <w:p w:rsidR="00656263" w:rsidRPr="004C193F" w:rsidRDefault="00656263" w:rsidP="00656263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4C193F">
        <w:rPr>
          <w:rFonts w:ascii="Arial" w:eastAsia="Times New Roman" w:hAnsi="Arial" w:cs="Arial"/>
          <w:b/>
          <w:bCs/>
          <w:iCs/>
          <w:sz w:val="20"/>
          <w:szCs w:val="20"/>
        </w:rPr>
        <w:t>LADOTD Dam Inspection – Made 2/21/17 - J. Atherton</w:t>
      </w:r>
    </w:p>
    <w:p w:rsidR="00656263" w:rsidRPr="00656263" w:rsidRDefault="00656263" w:rsidP="00656263">
      <w:pPr>
        <w:keepNext/>
        <w:numPr>
          <w:ilvl w:val="1"/>
          <w:numId w:val="1"/>
        </w:numPr>
        <w:shd w:val="clear" w:color="auto" w:fill="FFFFFF"/>
        <w:spacing w:before="120" w:beforeAutospacing="1" w:after="60" w:afterAutospacing="1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4C193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Status report by </w:t>
      </w:r>
      <w:r w:rsidRPr="004C193F">
        <w:rPr>
          <w:rFonts w:ascii="Arial" w:eastAsia="Times New Roman" w:hAnsi="Arial" w:cs="Arial"/>
          <w:b/>
          <w:color w:val="000000"/>
          <w:sz w:val="20"/>
          <w:szCs w:val="20"/>
        </w:rPr>
        <w:t>Bradley A. Sticker, P.E., Louisiana Department of Transportation &amp; Development, Water Resources Engineer</w:t>
      </w:r>
    </w:p>
    <w:p w:rsidR="00D31DA0" w:rsidRPr="00D13FBF" w:rsidRDefault="004828E7" w:rsidP="00C50F0B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Commissioners’ </w:t>
      </w:r>
      <w:r w:rsidR="00D31DA0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Repo</w:t>
      </w:r>
      <w:r w:rsidR="004B3E0B">
        <w:rPr>
          <w:rFonts w:ascii="Arial" w:eastAsia="Times New Roman" w:hAnsi="Arial" w:cs="Arial"/>
          <w:b/>
          <w:bCs/>
          <w:iCs/>
          <w:sz w:val="20"/>
          <w:szCs w:val="20"/>
        </w:rPr>
        <w:t>rts</w:t>
      </w:r>
    </w:p>
    <w:p w:rsidR="004B3E0B" w:rsidRPr="005009AA" w:rsidRDefault="00D31DA0" w:rsidP="005009AA">
      <w:pPr>
        <w:keepNext/>
        <w:numPr>
          <w:ilvl w:val="1"/>
          <w:numId w:val="1"/>
        </w:numPr>
        <w:tabs>
          <w:tab w:val="clear" w:pos="1440"/>
          <w:tab w:val="num" w:pos="1260"/>
        </w:tabs>
        <w:spacing w:before="120" w:after="60" w:line="240" w:lineRule="auto"/>
        <w:ind w:left="1170" w:hanging="450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Secretary / Treasurer – </w:t>
      </w:r>
      <w:r w:rsidR="004B3E0B">
        <w:rPr>
          <w:rFonts w:ascii="Arial" w:eastAsia="Times New Roman" w:hAnsi="Arial" w:cs="Arial"/>
          <w:b/>
          <w:bCs/>
          <w:iCs/>
          <w:sz w:val="20"/>
          <w:szCs w:val="20"/>
        </w:rPr>
        <w:t>B</w:t>
      </w: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. </w:t>
      </w:r>
      <w:r w:rsidR="004B3E0B">
        <w:rPr>
          <w:rFonts w:ascii="Arial" w:eastAsia="Times New Roman" w:hAnsi="Arial" w:cs="Arial"/>
          <w:b/>
          <w:bCs/>
          <w:iCs/>
          <w:sz w:val="20"/>
          <w:szCs w:val="20"/>
        </w:rPr>
        <w:t>Butler</w:t>
      </w:r>
    </w:p>
    <w:p w:rsidR="00D31DA0" w:rsidRDefault="00D31DA0" w:rsidP="004B3E0B">
      <w:pPr>
        <w:keepNext/>
        <w:numPr>
          <w:ilvl w:val="1"/>
          <w:numId w:val="1"/>
        </w:numPr>
        <w:tabs>
          <w:tab w:val="clear" w:pos="1440"/>
          <w:tab w:val="num" w:pos="1260"/>
        </w:tabs>
        <w:spacing w:before="120" w:after="60" w:line="240" w:lineRule="auto"/>
        <w:ind w:left="1170" w:hanging="450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Duck Bl</w:t>
      </w:r>
      <w:r w:rsidR="00AD4C56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i</w:t>
      </w: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nds –</w:t>
      </w:r>
      <w:r w:rsidR="00AD4C56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</w:t>
      </w: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W. Smith</w:t>
      </w:r>
    </w:p>
    <w:p w:rsidR="005009AA" w:rsidRPr="00D13FBF" w:rsidRDefault="005009AA" w:rsidP="007E2B5F">
      <w:pPr>
        <w:keepNext/>
        <w:numPr>
          <w:ilvl w:val="2"/>
          <w:numId w:val="1"/>
        </w:numPr>
        <w:tabs>
          <w:tab w:val="clear" w:pos="2160"/>
        </w:tabs>
        <w:spacing w:before="120" w:after="60" w:line="240" w:lineRule="auto"/>
        <w:ind w:left="1440" w:hanging="270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State </w:t>
      </w:r>
      <w:r w:rsidR="00B75CEE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update via Tommy </w:t>
      </w:r>
      <w:proofErr w:type="spellStart"/>
      <w:r w:rsidR="00B75CEE">
        <w:rPr>
          <w:rFonts w:ascii="Arial" w:eastAsia="Times New Roman" w:hAnsi="Arial" w:cs="Arial"/>
          <w:b/>
          <w:bCs/>
          <w:iCs/>
          <w:sz w:val="20"/>
          <w:szCs w:val="20"/>
        </w:rPr>
        <w:t>Tuma</w:t>
      </w:r>
      <w:proofErr w:type="spellEnd"/>
      <w:r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</w:t>
      </w:r>
    </w:p>
    <w:p w:rsidR="00D31DA0" w:rsidRPr="00D13FBF" w:rsidRDefault="00D31DA0" w:rsidP="004B3E0B">
      <w:pPr>
        <w:keepNext/>
        <w:numPr>
          <w:ilvl w:val="1"/>
          <w:numId w:val="1"/>
        </w:numPr>
        <w:tabs>
          <w:tab w:val="clear" w:pos="1440"/>
          <w:tab w:val="num" w:pos="1260"/>
        </w:tabs>
        <w:spacing w:before="120" w:after="60" w:line="240" w:lineRule="auto"/>
        <w:ind w:left="1170" w:hanging="450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Long Range Tree Cutting – J. Atherton</w:t>
      </w:r>
    </w:p>
    <w:p w:rsidR="00D31DA0" w:rsidRDefault="00D31DA0" w:rsidP="004B3E0B">
      <w:pPr>
        <w:keepNext/>
        <w:numPr>
          <w:ilvl w:val="1"/>
          <w:numId w:val="1"/>
        </w:numPr>
        <w:tabs>
          <w:tab w:val="clear" w:pos="1440"/>
          <w:tab w:val="num" w:pos="1260"/>
        </w:tabs>
        <w:spacing w:before="120" w:after="60" w:line="240" w:lineRule="auto"/>
        <w:ind w:left="1170" w:hanging="450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Short Term Spraying / Drawdowns </w:t>
      </w:r>
      <w:r w:rsidR="00852464">
        <w:rPr>
          <w:rFonts w:ascii="Arial" w:eastAsia="Times New Roman" w:hAnsi="Arial" w:cs="Arial"/>
          <w:b/>
          <w:bCs/>
          <w:iCs/>
          <w:sz w:val="20"/>
          <w:szCs w:val="20"/>
        </w:rPr>
        <w:t>–</w:t>
      </w: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</w:t>
      </w:r>
      <w:r w:rsidR="00E41E29" w:rsidRPr="00852464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Status by </w:t>
      </w:r>
      <w:r w:rsidR="00E41E29">
        <w:rPr>
          <w:rFonts w:ascii="Arial" w:eastAsia="Times New Roman" w:hAnsi="Arial" w:cs="Arial"/>
          <w:b/>
          <w:bCs/>
          <w:iCs/>
          <w:sz w:val="20"/>
          <w:szCs w:val="20"/>
        </w:rPr>
        <w:t>B. Carter</w:t>
      </w:r>
      <w:r w:rsidR="00E41E29" w:rsidRPr="00852464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</w:t>
      </w:r>
      <w:r w:rsidR="00E41E29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/ </w:t>
      </w:r>
      <w:r w:rsidR="00E41E29" w:rsidRPr="00852464">
        <w:rPr>
          <w:rFonts w:ascii="Arial" w:eastAsia="Times New Roman" w:hAnsi="Arial" w:cs="Arial"/>
          <w:b/>
          <w:bCs/>
          <w:iCs/>
          <w:sz w:val="20"/>
          <w:szCs w:val="20"/>
        </w:rPr>
        <w:t>WLF</w:t>
      </w:r>
    </w:p>
    <w:p w:rsidR="00E41E29" w:rsidRPr="008678D0" w:rsidRDefault="00E41E29" w:rsidP="00E41E29">
      <w:pPr>
        <w:keepNext/>
        <w:numPr>
          <w:ilvl w:val="2"/>
          <w:numId w:val="1"/>
        </w:numPr>
        <w:tabs>
          <w:tab w:val="clear" w:pos="2160"/>
        </w:tabs>
        <w:spacing w:before="120" w:after="60" w:line="240" w:lineRule="auto"/>
        <w:ind w:left="1440" w:hanging="270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proofErr w:type="spellStart"/>
      <w:r w:rsidRPr="00852464">
        <w:rPr>
          <w:rFonts w:ascii="Arial" w:eastAsia="Times New Roman" w:hAnsi="Arial" w:cs="Arial"/>
          <w:b/>
          <w:bCs/>
          <w:iCs/>
          <w:sz w:val="20"/>
          <w:szCs w:val="20"/>
        </w:rPr>
        <w:t>Salvinia</w:t>
      </w:r>
      <w:proofErr w:type="spellEnd"/>
      <w:r w:rsidRPr="00852464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Spraying 2017 – Status of Number of Days to Date</w:t>
      </w:r>
      <w:r>
        <w:rPr>
          <w:rFonts w:ascii="Arial" w:eastAsia="Times New Roman" w:hAnsi="Arial" w:cs="Arial"/>
          <w:b/>
          <w:bCs/>
          <w:iCs/>
          <w:sz w:val="20"/>
          <w:szCs w:val="20"/>
        </w:rPr>
        <w:t>, Locations, etc., L</w:t>
      </w:r>
      <w:r w:rsidRPr="00852464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for both Contract and WLF spray boats</w:t>
      </w:r>
    </w:p>
    <w:p w:rsidR="00E41E29" w:rsidRPr="008678D0" w:rsidRDefault="00E41E29" w:rsidP="00E41E29">
      <w:pPr>
        <w:keepNext/>
        <w:numPr>
          <w:ilvl w:val="2"/>
          <w:numId w:val="1"/>
        </w:numPr>
        <w:tabs>
          <w:tab w:val="clear" w:pos="2160"/>
        </w:tabs>
        <w:spacing w:before="120" w:after="60" w:line="240" w:lineRule="auto"/>
        <w:ind w:left="1440" w:hanging="270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8678D0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Drawdown 6/1/17 </w:t>
      </w:r>
      <w:bookmarkStart w:id="0" w:name="_GoBack"/>
      <w:bookmarkEnd w:id="0"/>
      <w:r w:rsidRPr="008678D0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to 10/1/17 – </w:t>
      </w:r>
      <w:r w:rsidR="005009AA" w:rsidRPr="008678D0">
        <w:rPr>
          <w:rFonts w:ascii="Arial" w:eastAsia="Times New Roman" w:hAnsi="Arial" w:cs="Arial"/>
          <w:b/>
          <w:bCs/>
          <w:iCs/>
          <w:sz w:val="20"/>
          <w:szCs w:val="20"/>
        </w:rPr>
        <w:t>status</w:t>
      </w:r>
    </w:p>
    <w:p w:rsidR="007E2B5F" w:rsidRPr="008678D0" w:rsidRDefault="007E2B5F" w:rsidP="00E41E29">
      <w:pPr>
        <w:keepNext/>
        <w:numPr>
          <w:ilvl w:val="2"/>
          <w:numId w:val="1"/>
        </w:numPr>
        <w:tabs>
          <w:tab w:val="clear" w:pos="2160"/>
        </w:tabs>
        <w:spacing w:before="120" w:after="60" w:line="240" w:lineRule="auto"/>
        <w:ind w:left="1440" w:hanging="270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8678D0">
        <w:rPr>
          <w:rFonts w:ascii="Arial" w:eastAsia="Times New Roman" w:hAnsi="Arial" w:cs="Arial"/>
          <w:b/>
          <w:bCs/>
          <w:iCs/>
          <w:sz w:val="20"/>
          <w:szCs w:val="20"/>
        </w:rPr>
        <w:t>Status of Boardwalk Pipeline repair</w:t>
      </w:r>
      <w:r w:rsidR="008678D0" w:rsidRPr="008678D0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- </w:t>
      </w:r>
      <w:r w:rsidR="008678D0" w:rsidRPr="008678D0">
        <w:rPr>
          <w:rFonts w:ascii="Arial" w:hAnsi="Arial" w:cs="Arial"/>
          <w:sz w:val="20"/>
          <w:szCs w:val="20"/>
          <w:lang/>
        </w:rPr>
        <w:t xml:space="preserve">Right of Way work area </w:t>
      </w:r>
      <w:r w:rsidR="008678D0">
        <w:rPr>
          <w:rFonts w:ascii="Arial" w:hAnsi="Arial" w:cs="Arial"/>
          <w:sz w:val="20"/>
          <w:szCs w:val="20"/>
        </w:rPr>
        <w:t xml:space="preserve">matted </w:t>
      </w:r>
      <w:r w:rsidR="008678D0" w:rsidRPr="008678D0">
        <w:rPr>
          <w:rFonts w:ascii="Arial" w:hAnsi="Arial" w:cs="Arial"/>
          <w:sz w:val="20"/>
          <w:szCs w:val="20"/>
          <w:lang/>
        </w:rPr>
        <w:t>when shut down by the rains associat</w:t>
      </w:r>
      <w:r w:rsidR="008678D0">
        <w:rPr>
          <w:rFonts w:ascii="Arial" w:hAnsi="Arial" w:cs="Arial"/>
          <w:sz w:val="20"/>
          <w:szCs w:val="20"/>
          <w:lang/>
        </w:rPr>
        <w:t>ed with Tropical Storm Cindy.  Waiting</w:t>
      </w:r>
      <w:r w:rsidR="008678D0" w:rsidRPr="008678D0">
        <w:rPr>
          <w:rFonts w:ascii="Arial" w:hAnsi="Arial" w:cs="Arial"/>
          <w:sz w:val="20"/>
          <w:szCs w:val="20"/>
          <w:lang/>
        </w:rPr>
        <w:t xml:space="preserve"> for the water in the Lake to recede  before we can begin changing out the (15) Weld Sleeves and installing new pipe.  </w:t>
      </w:r>
      <w:r w:rsidR="008678D0">
        <w:rPr>
          <w:rFonts w:ascii="Arial" w:hAnsi="Arial" w:cs="Arial"/>
          <w:sz w:val="20"/>
          <w:szCs w:val="20"/>
        </w:rPr>
        <w:t>E</w:t>
      </w:r>
      <w:r w:rsidR="008678D0" w:rsidRPr="008678D0">
        <w:rPr>
          <w:rFonts w:ascii="Arial" w:hAnsi="Arial" w:cs="Arial"/>
          <w:sz w:val="20"/>
          <w:szCs w:val="20"/>
          <w:lang/>
        </w:rPr>
        <w:t xml:space="preserve">stimating it could take </w:t>
      </w:r>
      <w:r w:rsidR="008678D0">
        <w:rPr>
          <w:rFonts w:ascii="Arial" w:hAnsi="Arial" w:cs="Arial"/>
          <w:sz w:val="20"/>
          <w:szCs w:val="20"/>
        </w:rPr>
        <w:t xml:space="preserve">until 6/15/17 </w:t>
      </w:r>
      <w:r w:rsidR="008678D0">
        <w:rPr>
          <w:rFonts w:ascii="Arial" w:hAnsi="Arial" w:cs="Arial"/>
          <w:sz w:val="20"/>
          <w:szCs w:val="20"/>
          <w:lang/>
        </w:rPr>
        <w:t>for the work</w:t>
      </w:r>
      <w:r w:rsidR="008678D0">
        <w:rPr>
          <w:rFonts w:ascii="Arial" w:hAnsi="Arial" w:cs="Arial"/>
          <w:sz w:val="20"/>
          <w:szCs w:val="20"/>
        </w:rPr>
        <w:t xml:space="preserve"> to start</w:t>
      </w:r>
      <w:r w:rsidR="008678D0">
        <w:rPr>
          <w:rFonts w:ascii="Arial" w:hAnsi="Arial" w:cs="Arial"/>
          <w:sz w:val="20"/>
          <w:szCs w:val="20"/>
          <w:lang/>
        </w:rPr>
        <w:t>.</w:t>
      </w:r>
    </w:p>
    <w:p w:rsidR="004C193F" w:rsidRPr="008678D0" w:rsidRDefault="004C193F" w:rsidP="00656263">
      <w:pPr>
        <w:keepNext/>
        <w:numPr>
          <w:ilvl w:val="2"/>
          <w:numId w:val="1"/>
        </w:numPr>
        <w:tabs>
          <w:tab w:val="clear" w:pos="2160"/>
        </w:tabs>
        <w:spacing w:before="120" w:after="60" w:line="240" w:lineRule="auto"/>
        <w:ind w:left="1440" w:hanging="270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8678D0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Discussion using oil booms and salt for killing </w:t>
      </w:r>
      <w:proofErr w:type="spellStart"/>
      <w:r w:rsidRPr="008678D0">
        <w:rPr>
          <w:rFonts w:ascii="Arial" w:eastAsia="Times New Roman" w:hAnsi="Arial" w:cs="Arial"/>
          <w:b/>
          <w:bCs/>
          <w:iCs/>
          <w:sz w:val="20"/>
          <w:szCs w:val="20"/>
        </w:rPr>
        <w:t>Salvinia</w:t>
      </w:r>
      <w:proofErr w:type="spellEnd"/>
    </w:p>
    <w:p w:rsidR="002A1C7C" w:rsidRPr="00D13FBF" w:rsidRDefault="009A4DDD" w:rsidP="008B0418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Adjourn</w:t>
      </w:r>
      <w:r w:rsidR="000A5CFE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ment</w:t>
      </w:r>
    </w:p>
    <w:sectPr w:rsidR="002A1C7C" w:rsidRPr="00D13FBF" w:rsidSect="00D13FBF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3277C"/>
    <w:multiLevelType w:val="hybridMultilevel"/>
    <w:tmpl w:val="054233D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BAE052A"/>
    <w:multiLevelType w:val="hybridMultilevel"/>
    <w:tmpl w:val="AC7A71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DD"/>
    <w:rsid w:val="0004755F"/>
    <w:rsid w:val="00091E5F"/>
    <w:rsid w:val="000A5CFE"/>
    <w:rsid w:val="000F428A"/>
    <w:rsid w:val="00146C20"/>
    <w:rsid w:val="001878EE"/>
    <w:rsid w:val="00192244"/>
    <w:rsid w:val="00244A33"/>
    <w:rsid w:val="002B1E8A"/>
    <w:rsid w:val="002E5667"/>
    <w:rsid w:val="00337593"/>
    <w:rsid w:val="003D5EDB"/>
    <w:rsid w:val="003D79EB"/>
    <w:rsid w:val="004349E1"/>
    <w:rsid w:val="004828E7"/>
    <w:rsid w:val="004B3E0B"/>
    <w:rsid w:val="004C193F"/>
    <w:rsid w:val="004C3AED"/>
    <w:rsid w:val="004C519D"/>
    <w:rsid w:val="005009AA"/>
    <w:rsid w:val="005150C3"/>
    <w:rsid w:val="005357CC"/>
    <w:rsid w:val="005912D7"/>
    <w:rsid w:val="0065115F"/>
    <w:rsid w:val="00656263"/>
    <w:rsid w:val="00674449"/>
    <w:rsid w:val="006C35B5"/>
    <w:rsid w:val="00712BF0"/>
    <w:rsid w:val="0074797D"/>
    <w:rsid w:val="007B6FFE"/>
    <w:rsid w:val="007E2B5F"/>
    <w:rsid w:val="00836059"/>
    <w:rsid w:val="00852464"/>
    <w:rsid w:val="00864B56"/>
    <w:rsid w:val="008678D0"/>
    <w:rsid w:val="0088750B"/>
    <w:rsid w:val="008B0418"/>
    <w:rsid w:val="00952824"/>
    <w:rsid w:val="009835A5"/>
    <w:rsid w:val="009A4DDD"/>
    <w:rsid w:val="009B5B90"/>
    <w:rsid w:val="009F454E"/>
    <w:rsid w:val="00A42F90"/>
    <w:rsid w:val="00A8426E"/>
    <w:rsid w:val="00AD4C56"/>
    <w:rsid w:val="00B173DE"/>
    <w:rsid w:val="00B75CEE"/>
    <w:rsid w:val="00BA13D7"/>
    <w:rsid w:val="00BA1AEE"/>
    <w:rsid w:val="00BD3A69"/>
    <w:rsid w:val="00C50F0B"/>
    <w:rsid w:val="00C903CA"/>
    <w:rsid w:val="00CC133D"/>
    <w:rsid w:val="00D13FBF"/>
    <w:rsid w:val="00D31DA0"/>
    <w:rsid w:val="00D412C6"/>
    <w:rsid w:val="00D95B6E"/>
    <w:rsid w:val="00E41E29"/>
    <w:rsid w:val="00EC2C6B"/>
    <w:rsid w:val="00EE1478"/>
    <w:rsid w:val="00F2048A"/>
    <w:rsid w:val="00F4405B"/>
    <w:rsid w:val="00F8374D"/>
    <w:rsid w:val="00FD3A73"/>
    <w:rsid w:val="00FD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53631"/>
  <w15:docId w15:val="{78552CBE-F491-48C4-8E38-65C8409E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7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Windows User</cp:lastModifiedBy>
  <cp:revision>22</cp:revision>
  <cp:lastPrinted>2016-10-01T03:06:00Z</cp:lastPrinted>
  <dcterms:created xsi:type="dcterms:W3CDTF">2016-10-01T02:50:00Z</dcterms:created>
  <dcterms:modified xsi:type="dcterms:W3CDTF">2017-06-27T00:46:00Z</dcterms:modified>
</cp:coreProperties>
</file>